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left"/>
        <w:rPr>
          <w:sz w:val="24"/>
          <w:szCs w:val="24"/>
        </w:rPr>
      </w:pPr>
      <w:r>
        <w:rPr>
          <w:b/>
          <w:bCs/>
          <w:sz w:val="24"/>
          <w:szCs w:val="24"/>
        </w:rPr>
        <w:t>Gospel</w:t>
      </w:r>
      <w:r>
        <w:rPr>
          <w:sz w:val="24"/>
          <w:szCs w:val="24"/>
        </w:rPr>
        <w:t xml:space="preserve">: </w:t>
      </w:r>
      <w:r>
        <w:rPr>
          <w:rFonts w:ascii="Verdana;sans-serif" w:hAnsi="Verdana;sans-serif"/>
          <w:b w:val="false"/>
          <w:i w:val="false"/>
          <w:caps w:val="false"/>
          <w:smallCaps w:val="false"/>
          <w:color w:val="880000"/>
          <w:spacing w:val="0"/>
          <w:sz w:val="24"/>
          <w:szCs w:val="24"/>
        </w:rPr>
        <w:t>Matthew 18:21-35</w:t>
      </w:r>
    </w:p>
    <w:p>
      <w:pPr>
        <w:pStyle w:val="TextBody"/>
        <w:widowControl/>
        <w:bidi w:val="0"/>
        <w:spacing w:lineRule="auto" w:line="240"/>
        <w:ind w:left="0" w:right="0" w:hanging="0"/>
        <w:jc w:val="left"/>
        <w:rPr>
          <w:sz w:val="24"/>
          <w:szCs w:val="24"/>
        </w:rPr>
      </w:pPr>
      <w:r>
        <w:rPr>
          <w:b w:val="false"/>
          <w:i w:val="false"/>
          <w:caps w:val="false"/>
          <w:smallCaps w:val="false"/>
          <w:color w:val="010000"/>
          <w:spacing w:val="0"/>
          <w:sz w:val="24"/>
          <w:szCs w:val="24"/>
        </w:rPr>
        <w:t>Then Peter came and said to him, “Lord, if another member of the church sins against me, how often should I forgive? As many as seven times?” </w:t>
      </w:r>
      <w:r>
        <w:rPr>
          <w:b w:val="false"/>
          <w:i w:val="false"/>
          <w:caps w:val="false"/>
          <w:smallCaps w:val="false"/>
          <w:color w:val="777777"/>
          <w:spacing w:val="0"/>
          <w:sz w:val="24"/>
          <w:szCs w:val="24"/>
        </w:rPr>
        <w:t>22</w:t>
      </w:r>
      <w:r>
        <w:rPr>
          <w:b w:val="false"/>
          <w:i w:val="false"/>
          <w:caps w:val="false"/>
          <w:smallCaps w:val="false"/>
          <w:color w:val="010000"/>
          <w:spacing w:val="0"/>
          <w:sz w:val="24"/>
          <w:szCs w:val="24"/>
        </w:rPr>
        <w:t>Jesus said to him, “Not seven times, but, I tell you, seventy-seven times. </w:t>
      </w:r>
      <w:r>
        <w:rPr>
          <w:b w:val="false"/>
          <w:i w:val="false"/>
          <w:caps w:val="false"/>
          <w:smallCaps w:val="false"/>
          <w:color w:val="777777"/>
          <w:spacing w:val="0"/>
          <w:sz w:val="24"/>
          <w:szCs w:val="24"/>
        </w:rPr>
        <w:t>23</w:t>
      </w:r>
      <w:r>
        <w:rPr>
          <w:b w:val="false"/>
          <w:i w:val="false"/>
          <w:caps w:val="false"/>
          <w:smallCaps w:val="false"/>
          <w:color w:val="010000"/>
          <w:spacing w:val="0"/>
          <w:sz w:val="24"/>
          <w:szCs w:val="24"/>
        </w:rPr>
        <w:t>“For this reason the kingdom of heaven may be compared to a king who wished to settle accounts with his slaves. </w:t>
      </w:r>
      <w:r>
        <w:rPr>
          <w:b w:val="false"/>
          <w:i w:val="false"/>
          <w:caps w:val="false"/>
          <w:smallCaps w:val="false"/>
          <w:color w:val="777777"/>
          <w:spacing w:val="0"/>
          <w:sz w:val="24"/>
          <w:szCs w:val="24"/>
        </w:rPr>
        <w:t>24</w:t>
      </w:r>
      <w:r>
        <w:rPr>
          <w:b w:val="false"/>
          <w:i w:val="false"/>
          <w:caps w:val="false"/>
          <w:smallCaps w:val="false"/>
          <w:color w:val="010000"/>
          <w:spacing w:val="0"/>
          <w:sz w:val="24"/>
          <w:szCs w:val="24"/>
        </w:rPr>
        <w:t>When he began the reckoning, one who owed him ten thousand talents was brought to him; </w:t>
      </w:r>
      <w:r>
        <w:rPr>
          <w:b w:val="false"/>
          <w:i w:val="false"/>
          <w:caps w:val="false"/>
          <w:smallCaps w:val="false"/>
          <w:color w:val="777777"/>
          <w:spacing w:val="0"/>
          <w:sz w:val="24"/>
          <w:szCs w:val="24"/>
        </w:rPr>
        <w:t>25</w:t>
      </w:r>
      <w:r>
        <w:rPr>
          <w:b w:val="false"/>
          <w:i w:val="false"/>
          <w:caps w:val="false"/>
          <w:smallCaps w:val="false"/>
          <w:color w:val="010000"/>
          <w:spacing w:val="0"/>
          <w:sz w:val="24"/>
          <w:szCs w:val="24"/>
        </w:rPr>
        <w:t>and, as he could not pay, his lord ordered him to be sold, together with his wife and children and all his possessions, and payment to be made. </w:t>
      </w:r>
      <w:r>
        <w:rPr>
          <w:b w:val="false"/>
          <w:i w:val="false"/>
          <w:caps w:val="false"/>
          <w:smallCaps w:val="false"/>
          <w:color w:val="777777"/>
          <w:spacing w:val="0"/>
          <w:sz w:val="24"/>
          <w:szCs w:val="24"/>
        </w:rPr>
        <w:t>26</w:t>
      </w:r>
      <w:r>
        <w:rPr>
          <w:b w:val="false"/>
          <w:i w:val="false"/>
          <w:caps w:val="false"/>
          <w:smallCaps w:val="false"/>
          <w:color w:val="010000"/>
          <w:spacing w:val="0"/>
          <w:sz w:val="24"/>
          <w:szCs w:val="24"/>
        </w:rPr>
        <w:t>So the slave fell on his knees before him, saying, ‘Have patience with me, and I will pay you everything.’ </w:t>
      </w:r>
      <w:r>
        <w:rPr>
          <w:b w:val="false"/>
          <w:i w:val="false"/>
          <w:caps w:val="false"/>
          <w:smallCaps w:val="false"/>
          <w:color w:val="777777"/>
          <w:spacing w:val="0"/>
          <w:sz w:val="24"/>
          <w:szCs w:val="24"/>
        </w:rPr>
        <w:t>27</w:t>
      </w:r>
      <w:r>
        <w:rPr>
          <w:b w:val="false"/>
          <w:i w:val="false"/>
          <w:caps w:val="false"/>
          <w:smallCaps w:val="false"/>
          <w:color w:val="010000"/>
          <w:spacing w:val="0"/>
          <w:sz w:val="24"/>
          <w:szCs w:val="24"/>
        </w:rPr>
        <w:t>And out of pity for him, the lord of that slave released him and forgave him the debt. </w:t>
      </w:r>
      <w:r>
        <w:rPr>
          <w:b w:val="false"/>
          <w:i w:val="false"/>
          <w:caps w:val="false"/>
          <w:smallCaps w:val="false"/>
          <w:color w:val="777777"/>
          <w:spacing w:val="0"/>
          <w:sz w:val="24"/>
          <w:szCs w:val="24"/>
        </w:rPr>
        <w:t>28</w:t>
      </w:r>
      <w:r>
        <w:rPr>
          <w:b w:val="false"/>
          <w:i w:val="false"/>
          <w:caps w:val="false"/>
          <w:smallCaps w:val="false"/>
          <w:color w:val="010000"/>
          <w:spacing w:val="0"/>
          <w:sz w:val="24"/>
          <w:szCs w:val="24"/>
        </w:rPr>
        <w:t>But that same slave, as he went out, came upon one of his fellow slaves who owed him a hundred denarii; and seizing him by the throat, he said, ‘Pay what you owe.’ </w:t>
      </w:r>
      <w:r>
        <w:rPr>
          <w:b w:val="false"/>
          <w:i w:val="false"/>
          <w:caps w:val="false"/>
          <w:smallCaps w:val="false"/>
          <w:color w:val="777777"/>
          <w:spacing w:val="0"/>
          <w:sz w:val="24"/>
          <w:szCs w:val="24"/>
        </w:rPr>
        <w:t>29</w:t>
      </w:r>
      <w:r>
        <w:rPr>
          <w:b w:val="false"/>
          <w:i w:val="false"/>
          <w:caps w:val="false"/>
          <w:smallCaps w:val="false"/>
          <w:color w:val="010000"/>
          <w:spacing w:val="0"/>
          <w:sz w:val="24"/>
          <w:szCs w:val="24"/>
        </w:rPr>
        <w:t>Then his fellow slave fell down and pleaded with him, ‘Have patience with me, and I will pay you.’ </w:t>
      </w:r>
      <w:r>
        <w:rPr>
          <w:b w:val="false"/>
          <w:i w:val="false"/>
          <w:caps w:val="false"/>
          <w:smallCaps w:val="false"/>
          <w:color w:val="777777"/>
          <w:spacing w:val="0"/>
          <w:sz w:val="24"/>
          <w:szCs w:val="24"/>
        </w:rPr>
        <w:t>30</w:t>
      </w:r>
      <w:r>
        <w:rPr>
          <w:b w:val="false"/>
          <w:i w:val="false"/>
          <w:caps w:val="false"/>
          <w:smallCaps w:val="false"/>
          <w:color w:val="010000"/>
          <w:spacing w:val="0"/>
          <w:sz w:val="24"/>
          <w:szCs w:val="24"/>
        </w:rPr>
        <w:t>But he refused; then he went and threw him into prison until he would pay the debt. </w:t>
      </w:r>
      <w:r>
        <w:rPr>
          <w:b w:val="false"/>
          <w:i w:val="false"/>
          <w:caps w:val="false"/>
          <w:smallCaps w:val="false"/>
          <w:color w:val="777777"/>
          <w:spacing w:val="0"/>
          <w:sz w:val="24"/>
          <w:szCs w:val="24"/>
        </w:rPr>
        <w:t>31</w:t>
      </w:r>
      <w:r>
        <w:rPr>
          <w:b w:val="false"/>
          <w:i w:val="false"/>
          <w:caps w:val="false"/>
          <w:smallCaps w:val="false"/>
          <w:color w:val="010000"/>
          <w:spacing w:val="0"/>
          <w:sz w:val="24"/>
          <w:szCs w:val="24"/>
        </w:rPr>
        <w:t>When his fellow slaves saw what had happened, they were greatly distressed, and they went and reported to their lord all that had taken place. </w:t>
      </w:r>
      <w:r>
        <w:rPr>
          <w:b w:val="false"/>
          <w:i w:val="false"/>
          <w:caps w:val="false"/>
          <w:smallCaps w:val="false"/>
          <w:color w:val="777777"/>
          <w:spacing w:val="0"/>
          <w:sz w:val="24"/>
          <w:szCs w:val="24"/>
        </w:rPr>
        <w:t>32</w:t>
      </w:r>
      <w:r>
        <w:rPr>
          <w:b w:val="false"/>
          <w:i w:val="false"/>
          <w:caps w:val="false"/>
          <w:smallCaps w:val="false"/>
          <w:color w:val="010000"/>
          <w:spacing w:val="0"/>
          <w:sz w:val="24"/>
          <w:szCs w:val="24"/>
        </w:rPr>
        <w:t>Then his lord summoned him and said to him, ‘You wicked slave! I forgave you all that debt because you pleaded with me. </w:t>
      </w:r>
      <w:r>
        <w:rPr>
          <w:b w:val="false"/>
          <w:i w:val="false"/>
          <w:caps w:val="false"/>
          <w:smallCaps w:val="false"/>
          <w:color w:val="777777"/>
          <w:spacing w:val="0"/>
          <w:sz w:val="24"/>
          <w:szCs w:val="24"/>
        </w:rPr>
        <w:t>33</w:t>
      </w:r>
      <w:r>
        <w:rPr>
          <w:b w:val="false"/>
          <w:i w:val="false"/>
          <w:caps w:val="false"/>
          <w:smallCaps w:val="false"/>
          <w:color w:val="010000"/>
          <w:spacing w:val="0"/>
          <w:sz w:val="24"/>
          <w:szCs w:val="24"/>
        </w:rPr>
        <w:t>Should you not have had mercy on your fellow slave, as I had mercy on you?’ </w:t>
      </w:r>
      <w:r>
        <w:rPr>
          <w:b w:val="false"/>
          <w:i w:val="false"/>
          <w:caps w:val="false"/>
          <w:smallCaps w:val="false"/>
          <w:color w:val="777777"/>
          <w:spacing w:val="0"/>
          <w:sz w:val="24"/>
          <w:szCs w:val="24"/>
        </w:rPr>
        <w:t>34</w:t>
      </w:r>
      <w:r>
        <w:rPr>
          <w:b w:val="false"/>
          <w:i w:val="false"/>
          <w:caps w:val="false"/>
          <w:smallCaps w:val="false"/>
          <w:color w:val="010000"/>
          <w:spacing w:val="0"/>
          <w:sz w:val="24"/>
          <w:szCs w:val="24"/>
        </w:rPr>
        <w:t>And in anger his lord handed him over to be tortured until he would pay his entire debt. </w:t>
      </w:r>
      <w:r>
        <w:rPr>
          <w:b w:val="false"/>
          <w:i w:val="false"/>
          <w:caps w:val="false"/>
          <w:smallCaps w:val="false"/>
          <w:color w:val="777777"/>
          <w:spacing w:val="0"/>
          <w:sz w:val="24"/>
          <w:szCs w:val="24"/>
        </w:rPr>
        <w:t>35</w:t>
      </w:r>
      <w:r>
        <w:rPr>
          <w:b w:val="false"/>
          <w:i w:val="false"/>
          <w:caps w:val="false"/>
          <w:smallCaps w:val="false"/>
          <w:color w:val="010000"/>
          <w:spacing w:val="0"/>
          <w:sz w:val="24"/>
          <w:szCs w:val="24"/>
        </w:rPr>
        <w:t>So my heavenly Father will also do to every one of you, if you do not forgive your brother or sister from your heart.”</w:t>
      </w:r>
    </w:p>
    <w:p>
      <w:pPr>
        <w:pStyle w:val="Normal"/>
        <w:bidi w:val="0"/>
        <w:spacing w:lineRule="auto" w:line="240"/>
        <w:jc w:val="left"/>
        <w:rPr>
          <w:sz w:val="24"/>
          <w:szCs w:val="24"/>
        </w:rPr>
      </w:pPr>
      <w:r>
        <w:rPr>
          <w:b/>
          <w:bCs/>
          <w:sz w:val="24"/>
          <w:szCs w:val="24"/>
        </w:rPr>
        <w:t>Message: Overtaken By God</w:t>
      </w:r>
    </w:p>
    <w:p>
      <w:pPr>
        <w:pStyle w:val="Normal"/>
        <w:bidi w:val="0"/>
        <w:spacing w:lineRule="auto" w:line="240"/>
        <w:jc w:val="left"/>
        <w:rPr>
          <w:sz w:val="24"/>
          <w:szCs w:val="24"/>
        </w:rPr>
      </w:pPr>
      <w:r>
        <w:rPr>
          <w:sz w:val="24"/>
          <w:szCs w:val="24"/>
        </w:rPr>
        <w:tab/>
        <w:t xml:space="preserve">Tragedy happens: wars, collapsed economies, injustice, political oppression. Natural disasters abound: volcanic eruptions, fires, floods, drought, earthquakes, followed by famine, illness, death. Personal tragedies arise from illness, accidents, crime, stress, strife, or simply a harsh word spoken in haste. All of these events cause pain leading one to ask how was God involved? Did God cause this to happen or allow it to happen? Did God just look away? Do </w:t>
      </w:r>
      <w:r>
        <w:rPr>
          <w:b/>
          <w:bCs/>
          <w:sz w:val="24"/>
          <w:szCs w:val="24"/>
        </w:rPr>
        <w:t>we</w:t>
      </w:r>
      <w:r>
        <w:rPr>
          <w:sz w:val="24"/>
          <w:szCs w:val="24"/>
        </w:rPr>
        <w:t xml:space="preserve"> look away when others suffer? There is no dividing line, no wall between evil and good. Each of us is capable of causing harm, yes, on a grand scale, whether intentional or unintentional. We do not fully understand our own actions—</w:t>
      </w:r>
      <w:r>
        <w:rPr>
          <w:sz w:val="24"/>
          <w:szCs w:val="24"/>
        </w:rPr>
        <w:t>w</w:t>
      </w:r>
      <w:r>
        <w:rPr>
          <w:sz w:val="24"/>
          <w:szCs w:val="24"/>
        </w:rPr>
        <w:t xml:space="preserve">hy we do what we know is hurtful. Yet, we read that we are to be merciful as God is merciful. </w:t>
      </w:r>
      <w:r>
        <w:rPr>
          <w:sz w:val="24"/>
          <w:szCs w:val="24"/>
        </w:rPr>
        <w:t xml:space="preserve">Once in a while we get it right, but . . . </w:t>
      </w:r>
      <w:r>
        <w:rPr>
          <w:sz w:val="24"/>
          <w:szCs w:val="24"/>
        </w:rPr>
        <w:t xml:space="preserve">The world is still experiencing the ramifications of 9/ll, 22 years ago </w:t>
      </w:r>
      <w:r>
        <w:rPr>
          <w:sz w:val="24"/>
          <w:szCs w:val="24"/>
        </w:rPr>
        <w:t>in ways we cannot know completely</w:t>
      </w:r>
      <w:r>
        <w:rPr>
          <w:sz w:val="24"/>
          <w:szCs w:val="24"/>
        </w:rPr>
        <w:t xml:space="preserve">.  </w:t>
      </w:r>
      <w:r>
        <w:rPr>
          <w:sz w:val="24"/>
          <w:szCs w:val="24"/>
        </w:rPr>
        <w:t>We do not know the full impact of a word spoken in haste.</w:t>
      </w:r>
      <w:r>
        <w:rPr>
          <w:sz w:val="24"/>
          <w:szCs w:val="24"/>
        </w:rPr>
        <w:t xml:space="preserve">How is God at work in all of that? In all humility, we must all admit, “I don’t know.” </w:t>
      </w:r>
    </w:p>
    <w:p>
      <w:pPr>
        <w:pStyle w:val="Normal"/>
        <w:bidi w:val="0"/>
        <w:spacing w:lineRule="auto" w:line="240"/>
        <w:jc w:val="left"/>
        <w:rPr>
          <w:sz w:val="24"/>
          <w:szCs w:val="24"/>
        </w:rPr>
      </w:pPr>
      <w:r>
        <w:rPr>
          <w:sz w:val="24"/>
          <w:szCs w:val="24"/>
        </w:rPr>
        <w:tab/>
        <w:t xml:space="preserve">Joseph’s brothers plotted to kill him. At the last minute, he was spared from physical death, but sent into a type of death, to a life of slavery.  Did the brothers ever admit or feel any guilt, even to themselves, during all those years of Joseph’s absence? </w:t>
      </w:r>
      <w:r>
        <w:rPr>
          <w:sz w:val="24"/>
          <w:szCs w:val="24"/>
        </w:rPr>
        <w:t xml:space="preserve"> Did they suffer? </w:t>
      </w:r>
      <w:r>
        <w:rPr>
          <w:sz w:val="24"/>
          <w:szCs w:val="24"/>
        </w:rPr>
        <w:t xml:space="preserve">How deeply suppressed in their individual and collective minds was this act of violence toward their own brother? Years later after all had been revealed to his brothers, guilt and fear continued to rise in light of their past hatred. Jacob’s presence in Egypt had been a buffer of sorts. Now, their father </w:t>
      </w:r>
      <w:r>
        <w:rPr>
          <w:sz w:val="24"/>
          <w:szCs w:val="24"/>
        </w:rPr>
        <w:t>is dead</w:t>
      </w:r>
      <w:r>
        <w:rPr>
          <w:sz w:val="24"/>
          <w:szCs w:val="24"/>
        </w:rPr>
        <w:t xml:space="preserve">. Can can they ever, can we ever get past those feelings of guilt and fear </w:t>
      </w:r>
      <w:r>
        <w:rPr>
          <w:sz w:val="24"/>
          <w:szCs w:val="24"/>
        </w:rPr>
        <w:t xml:space="preserve">even </w:t>
      </w:r>
      <w:r>
        <w:rPr>
          <w:sz w:val="24"/>
          <w:szCs w:val="24"/>
        </w:rPr>
        <w:t xml:space="preserve">in light of having been forgiven? What if Joseph still bears a grudge? </w:t>
      </w:r>
      <w:r>
        <w:rPr>
          <w:sz w:val="24"/>
          <w:szCs w:val="24"/>
        </w:rPr>
        <w:t xml:space="preserve">Do we still carry a grudge? Do those we have hurt still fume? </w:t>
      </w:r>
      <w:r>
        <w:rPr>
          <w:sz w:val="24"/>
          <w:szCs w:val="24"/>
        </w:rPr>
        <w:t xml:space="preserve">Joseph was not indifferent to the sufferings of his brothers, nor was he indifferent to the evil plotted against him. Perhaps, the memory of his dreams from decades ago, offered hope for reconciliation. Jacob’s favoritism, Joseph’s ego incited evil intentions in the brothers. Now, in hindsight, Joseph sees God’s work. Joseph, Jesus, </w:t>
      </w:r>
      <w:r>
        <w:rPr>
          <w:sz w:val="24"/>
          <w:szCs w:val="24"/>
        </w:rPr>
        <w:t xml:space="preserve">and </w:t>
      </w:r>
      <w:r>
        <w:rPr>
          <w:sz w:val="24"/>
          <w:szCs w:val="24"/>
        </w:rPr>
        <w:t xml:space="preserve">God </w:t>
      </w:r>
      <w:r>
        <w:rPr>
          <w:sz w:val="24"/>
          <w:szCs w:val="24"/>
        </w:rPr>
        <w:t xml:space="preserve">all </w:t>
      </w:r>
      <w:r>
        <w:rPr>
          <w:sz w:val="24"/>
          <w:szCs w:val="24"/>
        </w:rPr>
        <w:t xml:space="preserve">say, “do not fear.” God can bring good out of evil intentions for the preservation of a people. </w:t>
      </w:r>
    </w:p>
    <w:p>
      <w:pPr>
        <w:pStyle w:val="Normal"/>
        <w:bidi w:val="0"/>
        <w:spacing w:lineRule="auto" w:line="240"/>
        <w:jc w:val="left"/>
        <w:rPr>
          <w:sz w:val="24"/>
          <w:szCs w:val="24"/>
        </w:rPr>
      </w:pPr>
      <w:r>
        <w:rPr>
          <w:sz w:val="24"/>
          <w:szCs w:val="24"/>
        </w:rPr>
        <w:tab/>
        <w:t xml:space="preserve">Central to the Christian faith is forgiveness. Joseph’s brothers, in their continued effort to assuage their guilt and fear, offered payment. </w:t>
      </w:r>
      <w:r>
        <w:rPr>
          <w:b/>
          <w:bCs/>
          <w:sz w:val="24"/>
          <w:szCs w:val="24"/>
        </w:rPr>
        <w:t>They</w:t>
      </w:r>
      <w:r>
        <w:rPr>
          <w:sz w:val="24"/>
          <w:szCs w:val="24"/>
        </w:rPr>
        <w:t xml:space="preserve"> were still held in bondage by their actions. At that moment, the brothers were finally held to accountability. Joseph forgives them, no strings attached, recognizing that good and evil live in the hearts of each of us. Those who struggle with excessive guilt are dealing with a very destructible force on all sides of a situation. Guilt and fear cause physical harm as well as mental harm, destroying quality of life, unable to simply enjoy being. There is also and, most importantly, spiritual harm. Prolonged feelings of guilt and fear convince a person that God is inadequate or just doesn’t care. </w:t>
      </w:r>
      <w:r>
        <w:rPr>
          <w:b/>
          <w:bCs/>
          <w:i/>
          <w:iCs/>
          <w:sz w:val="24"/>
          <w:szCs w:val="24"/>
        </w:rPr>
        <w:t>Forgive</w:t>
      </w:r>
      <w:r>
        <w:rPr>
          <w:sz w:val="24"/>
          <w:szCs w:val="24"/>
        </w:rPr>
        <w:t xml:space="preserve"> (Greek </w:t>
      </w:r>
      <w:r>
        <w:rPr>
          <w:i/>
          <w:iCs/>
          <w:sz w:val="24"/>
          <w:szCs w:val="24"/>
        </w:rPr>
        <w:t>aphiemi</w:t>
      </w:r>
      <w:r>
        <w:rPr>
          <w:sz w:val="24"/>
          <w:szCs w:val="24"/>
        </w:rPr>
        <w:t xml:space="preserve">) is to “to release.” We pray “release me from the burden of guilt.” </w:t>
      </w:r>
      <w:r>
        <w:rPr>
          <w:b/>
          <w:bCs/>
          <w:sz w:val="24"/>
          <w:szCs w:val="24"/>
        </w:rPr>
        <w:t xml:space="preserve">Jesus </w:t>
      </w:r>
      <w:r>
        <w:rPr>
          <w:sz w:val="24"/>
          <w:szCs w:val="24"/>
        </w:rPr>
        <w:t xml:space="preserve">bore </w:t>
      </w:r>
      <w:r>
        <w:rPr>
          <w:b/>
          <w:bCs/>
          <w:sz w:val="24"/>
          <w:szCs w:val="24"/>
        </w:rPr>
        <w:t>our</w:t>
      </w:r>
      <w:r>
        <w:rPr>
          <w:sz w:val="24"/>
          <w:szCs w:val="24"/>
        </w:rPr>
        <w:t xml:space="preserve"> burden of guilt on the cross. All the evil intentions of the Jewish power people, all the evil intentions </w:t>
      </w:r>
      <w:r>
        <w:rPr>
          <w:b/>
          <w:bCs/>
          <w:sz w:val="24"/>
          <w:szCs w:val="24"/>
        </w:rPr>
        <w:t>we</w:t>
      </w:r>
      <w:r>
        <w:rPr>
          <w:sz w:val="24"/>
          <w:szCs w:val="24"/>
        </w:rPr>
        <w:t xml:space="preserve"> have toward another </w:t>
      </w:r>
      <w:r>
        <w:rPr>
          <w:sz w:val="24"/>
          <w:szCs w:val="24"/>
        </w:rPr>
        <w:t>Jesus</w:t>
      </w:r>
      <w:r>
        <w:rPr>
          <w:sz w:val="24"/>
          <w:szCs w:val="24"/>
        </w:rPr>
        <w:t xml:space="preserve"> experienced on that cross, </w:t>
      </w:r>
      <w:r>
        <w:rPr>
          <w:sz w:val="24"/>
          <w:szCs w:val="24"/>
        </w:rPr>
        <w:t>exemplifying the destructive magnitude of hate and jealousy</w:t>
      </w:r>
      <w:r>
        <w:rPr>
          <w:sz w:val="24"/>
          <w:szCs w:val="24"/>
        </w:rPr>
        <w:t xml:space="preserve">. </w:t>
      </w:r>
    </w:p>
    <w:p>
      <w:pPr>
        <w:pStyle w:val="Normal"/>
        <w:bidi w:val="0"/>
        <w:spacing w:lineRule="auto" w:line="240"/>
        <w:jc w:val="left"/>
        <w:rPr>
          <w:sz w:val="24"/>
          <w:szCs w:val="24"/>
        </w:rPr>
      </w:pPr>
      <w:r>
        <w:rPr>
          <w:sz w:val="24"/>
          <w:szCs w:val="24"/>
        </w:rPr>
        <w:tab/>
        <w:t xml:space="preserve">God was </w:t>
      </w:r>
      <w:r>
        <w:rPr>
          <w:b/>
          <w:bCs/>
          <w:sz w:val="24"/>
          <w:szCs w:val="24"/>
        </w:rPr>
        <w:t>not</w:t>
      </w:r>
      <w:r>
        <w:rPr>
          <w:sz w:val="24"/>
          <w:szCs w:val="24"/>
        </w:rPr>
        <w:t xml:space="preserve"> willing to stand aside and </w:t>
      </w:r>
      <w:r>
        <w:rPr>
          <w:b/>
          <w:bCs/>
          <w:sz w:val="24"/>
          <w:szCs w:val="24"/>
        </w:rPr>
        <w:t>not</w:t>
      </w:r>
      <w:r>
        <w:rPr>
          <w:sz w:val="24"/>
          <w:szCs w:val="24"/>
        </w:rPr>
        <w:t xml:space="preserve"> go through the evils we experience. As human life was draining, He cried out “forgive them! They don’t know what they are doing.” We </w:t>
      </w:r>
      <w:r>
        <w:rPr>
          <w:b/>
          <w:bCs/>
          <w:sz w:val="24"/>
          <w:szCs w:val="24"/>
        </w:rPr>
        <w:t>don’t</w:t>
      </w:r>
      <w:r>
        <w:rPr>
          <w:sz w:val="24"/>
          <w:szCs w:val="24"/>
        </w:rPr>
        <w:t xml:space="preserve"> know all the evil we do, </w:t>
      </w:r>
      <w:r>
        <w:rPr>
          <w:sz w:val="24"/>
          <w:szCs w:val="24"/>
        </w:rPr>
        <w:t>or how much destruction we cause long into the future</w:t>
      </w:r>
      <w:r>
        <w:rPr>
          <w:sz w:val="24"/>
          <w:szCs w:val="24"/>
        </w:rPr>
        <w:t xml:space="preserve">. However, in that forgiveness from the cross Jesus says </w:t>
      </w:r>
      <w:r>
        <w:rPr>
          <w:b/>
          <w:bCs/>
          <w:sz w:val="24"/>
          <w:szCs w:val="24"/>
        </w:rPr>
        <w:t>we</w:t>
      </w:r>
      <w:r>
        <w:rPr>
          <w:sz w:val="24"/>
          <w:szCs w:val="24"/>
        </w:rPr>
        <w:t xml:space="preserve"> do not have to be tomorrow the person </w:t>
      </w:r>
      <w:r>
        <w:rPr>
          <w:b/>
          <w:bCs/>
          <w:sz w:val="24"/>
          <w:szCs w:val="24"/>
        </w:rPr>
        <w:t>we</w:t>
      </w:r>
      <w:r>
        <w:rPr>
          <w:sz w:val="24"/>
          <w:szCs w:val="24"/>
        </w:rPr>
        <w:t xml:space="preserve"> were yesterday. From the tomb of death comes resurrection, new life! Are there consequences to our actions? Yes, but in forgiveness, there is knowing that God is with us and God goes before us; </w:t>
      </w:r>
      <w:r>
        <w:rPr>
          <w:sz w:val="24"/>
          <w:szCs w:val="24"/>
        </w:rPr>
        <w:t>God is at work reconciling and restoring</w:t>
      </w:r>
      <w:r>
        <w:rPr>
          <w:sz w:val="24"/>
          <w:szCs w:val="24"/>
        </w:rPr>
        <w:t xml:space="preserve">. Consequences are part of “Becoming”--becoming who God intends us to be. In becoming, we learn to forgive, no strings attached. We learn to release all the hard feelings attached to evil or hurtful acts. We learn to forgive others who have sinned against us in any way, as we have been forgiven. The “other” or “others” may never know they have been forgiven, but you know and can move on </w:t>
      </w:r>
      <w:r>
        <w:rPr>
          <w:sz w:val="24"/>
          <w:szCs w:val="24"/>
        </w:rPr>
        <w:t xml:space="preserve">learning how </w:t>
      </w:r>
      <w:r>
        <w:rPr>
          <w:b/>
          <w:bCs/>
          <w:sz w:val="24"/>
          <w:szCs w:val="24"/>
        </w:rPr>
        <w:t xml:space="preserve">not </w:t>
      </w:r>
      <w:r>
        <w:rPr>
          <w:sz w:val="24"/>
          <w:szCs w:val="24"/>
        </w:rPr>
        <w:t>to cause harm</w:t>
      </w:r>
      <w:r>
        <w:rPr>
          <w:sz w:val="24"/>
          <w:szCs w:val="24"/>
        </w:rPr>
        <w:t xml:space="preserve">. </w:t>
      </w:r>
    </w:p>
    <w:p>
      <w:pPr>
        <w:pStyle w:val="Normal"/>
        <w:bidi w:val="0"/>
        <w:spacing w:lineRule="auto" w:line="240"/>
        <w:jc w:val="left"/>
        <w:rPr>
          <w:sz w:val="24"/>
          <w:szCs w:val="24"/>
        </w:rPr>
      </w:pPr>
      <w:r>
        <w:rPr>
          <w:sz w:val="24"/>
          <w:szCs w:val="24"/>
        </w:rPr>
        <w:tab/>
        <w:t xml:space="preserve">Jesus told his disciples </w:t>
      </w:r>
      <w:r>
        <w:rPr>
          <w:sz w:val="24"/>
          <w:szCs w:val="24"/>
        </w:rPr>
        <w:t>the parable</w:t>
      </w:r>
      <w:r>
        <w:rPr>
          <w:sz w:val="24"/>
          <w:szCs w:val="24"/>
        </w:rPr>
        <w:t xml:space="preserve"> of a wealthy man, a king of sorts, who was owed an enormous amount of money, (ten thousand talents; 1 talent being an average yearly wage); an amount so large that it could never be repaid particularly by a slave. The debt was forgiven. However, evil raised its ugly head, resulting in very painful consequences for the slave’s lack of forgiveness toward his fellow slaves. Let us not place our self in this parable as judge of the king. Rather, place our self in the seat of the unworthy slave. To some extent, God’s forgiveness depends on our ability/choice to forgive. On the surface, acts of human forgiveness can lead to a more just social and/or economic order. Rather than imprison, re-educate, counsel, walk with and support the fallen. One way or another, we have all been in bondage. Who cried out on our behalf? Did we cry out on behalf of others? However!! Theologically speaking </w:t>
      </w:r>
      <w:r>
        <w:rPr>
          <w:sz w:val="24"/>
          <w:szCs w:val="24"/>
        </w:rPr>
        <w:t>and what is crucial for the well-being of soul</w:t>
      </w:r>
      <w:r>
        <w:rPr>
          <w:sz w:val="24"/>
          <w:szCs w:val="24"/>
        </w:rPr>
        <w:t xml:space="preserve">, God’s mercy/forgiveness must lead to a conviction that </w:t>
      </w:r>
      <w:r>
        <w:rPr>
          <w:b/>
          <w:bCs/>
          <w:sz w:val="24"/>
          <w:szCs w:val="24"/>
        </w:rPr>
        <w:t>God’s people</w:t>
      </w:r>
      <w:r>
        <w:rPr>
          <w:sz w:val="24"/>
          <w:szCs w:val="24"/>
        </w:rPr>
        <w:t xml:space="preserve"> </w:t>
      </w:r>
      <w:r>
        <w:rPr>
          <w:sz w:val="24"/>
          <w:szCs w:val="24"/>
        </w:rPr>
        <w:t xml:space="preserve">(and we are to be God’s people) </w:t>
      </w:r>
      <w:r>
        <w:rPr>
          <w:sz w:val="24"/>
          <w:szCs w:val="24"/>
        </w:rPr>
        <w:t xml:space="preserve">are those who forgive, those who practice mercy willingly and wholeheartedly. </w:t>
      </w:r>
      <w:r>
        <w:rPr>
          <w:sz w:val="24"/>
          <w:szCs w:val="24"/>
        </w:rPr>
        <w:t xml:space="preserve">Here lies true obedience and the imitation of Christ. </w:t>
      </w:r>
      <w:r>
        <w:rPr>
          <w:i/>
          <w:iCs/>
          <w:sz w:val="24"/>
          <w:szCs w:val="24"/>
        </w:rPr>
        <w:t>Forgive us our debts/trespasses as we forgive those who trespass against us</w:t>
      </w:r>
      <w:r>
        <w:rPr>
          <w:sz w:val="24"/>
          <w:szCs w:val="24"/>
        </w:rPr>
        <w:t>.</w:t>
      </w:r>
    </w:p>
    <w:p>
      <w:pPr>
        <w:pStyle w:val="Normal"/>
        <w:bidi w:val="0"/>
        <w:spacing w:lineRule="auto" w:line="240"/>
        <w:jc w:val="left"/>
        <w:rPr>
          <w:sz w:val="24"/>
          <w:szCs w:val="24"/>
        </w:rPr>
      </w:pPr>
      <w:r>
        <w:rPr>
          <w:sz w:val="24"/>
          <w:szCs w:val="24"/>
        </w:rPr>
        <w:tab/>
        <w:t xml:space="preserve">God IS working something good. Joseph saw that happening in his brothers’ having sold him into slavery. God used Joseph to lead a </w:t>
      </w:r>
      <w:r>
        <w:rPr>
          <w:b/>
          <w:bCs/>
          <w:sz w:val="24"/>
          <w:szCs w:val="24"/>
        </w:rPr>
        <w:t>foreign</w:t>
      </w:r>
      <w:r>
        <w:rPr>
          <w:sz w:val="24"/>
          <w:szCs w:val="24"/>
        </w:rPr>
        <w:t xml:space="preserve"> nation </w:t>
      </w:r>
      <w:r>
        <w:rPr>
          <w:sz w:val="24"/>
          <w:szCs w:val="24"/>
        </w:rPr>
        <w:t xml:space="preserve">a Gentile people </w:t>
      </w:r>
      <w:r>
        <w:rPr>
          <w:sz w:val="24"/>
          <w:szCs w:val="24"/>
        </w:rPr>
        <w:t xml:space="preserve">through famine of food. God used Joseph to lead his family through famine of spirit and soul. Forgiving 7 X 7 or 70 X 7 is complete forgiveness for a debt too large to ever be repaid. 7 is a holy number, a perfect number indicating wholeness or completeness. Forgiveness is costly. In order to be whole and complete in God, we give up anger, guilt, hatred, resentment, revenge, </w:t>
      </w:r>
      <w:r>
        <w:rPr>
          <w:sz w:val="24"/>
          <w:szCs w:val="24"/>
        </w:rPr>
        <w:t>all destructive forces</w:t>
      </w:r>
      <w:r>
        <w:rPr>
          <w:sz w:val="24"/>
          <w:szCs w:val="24"/>
        </w:rPr>
        <w:t xml:space="preserve">. </w:t>
      </w:r>
      <w:r>
        <w:rPr>
          <w:sz w:val="24"/>
          <w:szCs w:val="24"/>
        </w:rPr>
        <w:t>Instead, w</w:t>
      </w:r>
      <w:r>
        <w:rPr>
          <w:sz w:val="24"/>
          <w:szCs w:val="24"/>
        </w:rPr>
        <w:t xml:space="preserve">e love. In forgiveness, we gain trust as strong believers in God and God’s grace in Jesus Christ, a trust that doesn’t depend on particular practices or rituals for its embodiment. Forgiveness is not what I do, other than release my feelings of anger, guilt, hatred, resentment, revenge; it’s what God does through Jesus Christ, and Jesus Christ through me. Forgive as we have been forgiven and pay it forward. </w:t>
      </w:r>
      <w:r>
        <w:rPr>
          <w:sz w:val="24"/>
          <w:szCs w:val="24"/>
        </w:rPr>
        <w:t>The Lord be with you.</w:t>
      </w:r>
    </w:p>
    <w:p>
      <w:pPr>
        <w:pStyle w:val="Normal"/>
        <w:bidi w:val="0"/>
        <w:spacing w:lineRule="auto" w:line="240"/>
        <w:jc w:val="left"/>
        <w:rPr>
          <w:sz w:val="24"/>
          <w:szCs w:val="24"/>
        </w:rPr>
      </w:pPr>
      <w:r>
        <w:rPr>
          <w:sz w:val="24"/>
          <w:szCs w:val="24"/>
        </w:rPr>
      </w:r>
    </w:p>
    <w:p>
      <w:pPr>
        <w:pStyle w:val="Normal"/>
        <w:bidi w:val="0"/>
        <w:spacing w:lineRule="auto" w:line="240"/>
        <w:jc w:val="left"/>
        <w:rPr>
          <w:sz w:val="24"/>
          <w:szCs w:val="24"/>
        </w:rPr>
      </w:pPr>
      <w:r>
        <w:rPr>
          <w:b/>
          <w:bCs/>
          <w:sz w:val="24"/>
          <w:szCs w:val="24"/>
        </w:rPr>
        <w:t>Prayers of the People/the Lord’s Prayer</w:t>
      </w:r>
      <w:r>
        <w:rPr>
          <w:sz w:val="24"/>
          <w:szCs w:val="24"/>
        </w:rPr>
        <w:t>: Eternal God, use us, we pray to bring from our life the fruits of the Spirit to those with whom we dwell. Let the fruit of our love for you grace the lives of those we may never meet, but have been brought to our knowledge. May your peace that calms our hearts renew and restore those who suffer. Let our joy encourage and strengthen those who face trials. May our faith be infectious to those who lack. You are God of all mercy, who continues to bless us with your holy Presence through Jesus the Christ who teaches us daily to pray, “Our Father . . .”</w:t>
      </w:r>
    </w:p>
    <w:p>
      <w:pPr>
        <w:pStyle w:val="Normal"/>
        <w:bidi w:val="0"/>
        <w:spacing w:lineRule="auto" w:line="240"/>
        <w:jc w:val="left"/>
        <w:rPr>
          <w:sz w:val="24"/>
          <w:szCs w:val="24"/>
        </w:rPr>
      </w:pPr>
      <w:r>
        <w:rPr>
          <w:b/>
          <w:bCs/>
          <w:sz w:val="24"/>
          <w:szCs w:val="24"/>
        </w:rPr>
        <w:t>Benediction</w:t>
      </w:r>
      <w:r>
        <w:rPr>
          <w:sz w:val="24"/>
          <w:szCs w:val="24"/>
        </w:rPr>
        <w:t xml:space="preserve">: The Lord bless you and keep you; the Lord make his face shine upon you and be gracious to you; the Lord lift up his countenance upon you and give you peace. In the name of the Father, the Son and the Holy Spirit, go in God’s peace to love and serve the Lord. </w:t>
      </w:r>
    </w:p>
    <w:p>
      <w:pPr>
        <w:pStyle w:val="Normal"/>
        <w:bidi w:val="0"/>
        <w:spacing w:lineRule="auto" w:line="240"/>
        <w:jc w:val="left"/>
        <w:rPr>
          <w:sz w:val="24"/>
          <w:szCs w:val="24"/>
        </w:rPr>
      </w:pPr>
      <w:r>
        <w:rPr>
          <w:b/>
          <w:bCs/>
          <w:sz w:val="24"/>
          <w:szCs w:val="24"/>
        </w:rPr>
        <w:t>Prayer of Thanksgiving</w:t>
      </w:r>
      <w:r>
        <w:rPr>
          <w:sz w:val="24"/>
          <w:szCs w:val="24"/>
        </w:rPr>
        <w:t>: Gracious and merciful God, thank you for food and remember the hungry. Thank you for health and remember the sick. Thank you for friends and remember the friendless. Thank you for freedom and remember the enslaved and imprisoned. May these remembrances stir us to service that your gifts to us may be used for others. Amen.</w:t>
      </w:r>
    </w:p>
    <w:p>
      <w:pPr>
        <w:pStyle w:val="Normal"/>
        <w:bidi w:val="0"/>
        <w:spacing w:lineRule="auto" w:line="240"/>
        <w:jc w:val="left"/>
        <w:rPr>
          <w:sz w:val="24"/>
          <w:szCs w:val="24"/>
        </w:rPr>
      </w:pPr>
      <w:r>
        <w:rPr>
          <w:sz w:val="24"/>
          <w:szCs w:val="24"/>
        </w:rPr>
      </w:r>
    </w:p>
    <w:p>
      <w:pPr>
        <w:pStyle w:val="Normal"/>
        <w:bidi w:val="0"/>
        <w:spacing w:lineRule="auto" w:line="240"/>
        <w:jc w:val="left"/>
        <w:rPr>
          <w:sz w:val="24"/>
          <w:szCs w:val="24"/>
        </w:rPr>
      </w:pPr>
      <w:r>
        <w:rPr>
          <w:b/>
          <w:bCs/>
          <w:sz w:val="24"/>
          <w:szCs w:val="24"/>
        </w:rPr>
        <w:t>Old Testament Reading</w:t>
      </w:r>
      <w:r>
        <w:rPr>
          <w:sz w:val="24"/>
          <w:szCs w:val="24"/>
        </w:rPr>
        <w:t xml:space="preserve">: </w:t>
      </w:r>
      <w:r>
        <w:rPr>
          <w:rFonts w:ascii="Verdana;sans-serif" w:hAnsi="Verdana;sans-serif"/>
          <w:b w:val="false"/>
          <w:i w:val="false"/>
          <w:caps w:val="false"/>
          <w:smallCaps w:val="false"/>
          <w:color w:val="880000"/>
          <w:spacing w:val="0"/>
          <w:sz w:val="24"/>
          <w:szCs w:val="24"/>
        </w:rPr>
        <w:t>Genesis 50:15-21</w:t>
      </w:r>
    </w:p>
    <w:p>
      <w:pPr>
        <w:pStyle w:val="TextBody"/>
        <w:widowControl/>
        <w:bidi w:val="0"/>
        <w:spacing w:lineRule="auto" w:line="240"/>
        <w:ind w:left="0" w:right="0" w:hanging="0"/>
        <w:jc w:val="left"/>
        <w:rPr>
          <w:sz w:val="24"/>
          <w:szCs w:val="24"/>
        </w:rPr>
      </w:pPr>
      <w:r>
        <w:rPr>
          <w:b w:val="false"/>
          <w:i w:val="false"/>
          <w:caps w:val="false"/>
          <w:smallCaps w:val="false"/>
          <w:color w:val="010000"/>
          <w:spacing w:val="0"/>
          <w:sz w:val="24"/>
          <w:szCs w:val="24"/>
        </w:rPr>
        <w:t>Realizing that their father was dead, Joseph’s brothers said, “What if Joseph still bears a grudge against us and pays us back in full for all the wrong that we did to him?” </w:t>
      </w:r>
      <w:r>
        <w:rPr>
          <w:b w:val="false"/>
          <w:i w:val="false"/>
          <w:caps w:val="false"/>
          <w:smallCaps w:val="false"/>
          <w:color w:val="777777"/>
          <w:spacing w:val="0"/>
          <w:sz w:val="24"/>
          <w:szCs w:val="24"/>
        </w:rPr>
        <w:t>16</w:t>
      </w:r>
      <w:r>
        <w:rPr>
          <w:b w:val="false"/>
          <w:i w:val="false"/>
          <w:caps w:val="false"/>
          <w:smallCaps w:val="false"/>
          <w:color w:val="010000"/>
          <w:spacing w:val="0"/>
          <w:sz w:val="24"/>
          <w:szCs w:val="24"/>
        </w:rPr>
        <w:t>So they approached Joseph, saying, “Your father gave this instruction before he died, </w:t>
      </w:r>
      <w:r>
        <w:rPr>
          <w:b w:val="false"/>
          <w:i w:val="false"/>
          <w:caps w:val="false"/>
          <w:smallCaps w:val="false"/>
          <w:color w:val="777777"/>
          <w:spacing w:val="0"/>
          <w:sz w:val="24"/>
          <w:szCs w:val="24"/>
        </w:rPr>
        <w:t>17</w:t>
      </w:r>
      <w:r>
        <w:rPr>
          <w:b w:val="false"/>
          <w:i w:val="false"/>
          <w:caps w:val="false"/>
          <w:smallCaps w:val="false"/>
          <w:color w:val="010000"/>
          <w:spacing w:val="0"/>
          <w:sz w:val="24"/>
          <w:szCs w:val="24"/>
        </w:rPr>
        <w:t>‘Say to Joseph: I beg you, forgive the crime of your brothers and the wrong they did in harming you.’ Now therefore please forgive the crime of the servants of the God of your father.” Joseph wept when they spoke to him. </w:t>
      </w:r>
      <w:r>
        <w:rPr>
          <w:b w:val="false"/>
          <w:i w:val="false"/>
          <w:caps w:val="false"/>
          <w:smallCaps w:val="false"/>
          <w:color w:val="777777"/>
          <w:spacing w:val="0"/>
          <w:sz w:val="24"/>
          <w:szCs w:val="24"/>
        </w:rPr>
        <w:t>18</w:t>
      </w:r>
      <w:r>
        <w:rPr>
          <w:b w:val="false"/>
          <w:i w:val="false"/>
          <w:caps w:val="false"/>
          <w:smallCaps w:val="false"/>
          <w:color w:val="010000"/>
          <w:spacing w:val="0"/>
          <w:sz w:val="24"/>
          <w:szCs w:val="24"/>
        </w:rPr>
        <w:t>Then his brothers also wept, fell down before him, and said, “We are here as your slaves.” </w:t>
      </w:r>
      <w:r>
        <w:rPr>
          <w:b w:val="false"/>
          <w:i w:val="false"/>
          <w:caps w:val="false"/>
          <w:smallCaps w:val="false"/>
          <w:color w:val="777777"/>
          <w:spacing w:val="0"/>
          <w:sz w:val="24"/>
          <w:szCs w:val="24"/>
        </w:rPr>
        <w:t>19</w:t>
      </w:r>
      <w:r>
        <w:rPr>
          <w:b w:val="false"/>
          <w:i w:val="false"/>
          <w:caps w:val="false"/>
          <w:smallCaps w:val="false"/>
          <w:color w:val="010000"/>
          <w:spacing w:val="0"/>
          <w:sz w:val="24"/>
          <w:szCs w:val="24"/>
        </w:rPr>
        <w:t>But Joseph said to them, “Do not be afraid! Am I in the place of God? </w:t>
      </w:r>
      <w:r>
        <w:rPr>
          <w:b w:val="false"/>
          <w:i w:val="false"/>
          <w:caps w:val="false"/>
          <w:smallCaps w:val="false"/>
          <w:color w:val="777777"/>
          <w:spacing w:val="0"/>
          <w:sz w:val="24"/>
          <w:szCs w:val="24"/>
        </w:rPr>
        <w:t>20</w:t>
      </w:r>
      <w:r>
        <w:rPr>
          <w:b w:val="false"/>
          <w:i w:val="false"/>
          <w:caps w:val="false"/>
          <w:smallCaps w:val="false"/>
          <w:color w:val="010000"/>
          <w:spacing w:val="0"/>
          <w:sz w:val="24"/>
          <w:szCs w:val="24"/>
        </w:rPr>
        <w:t>Even though you intended to do harm to me, God intended it for good, in order to preserve a numerous people, as he is doing today. </w:t>
      </w:r>
      <w:r>
        <w:rPr>
          <w:b w:val="false"/>
          <w:i w:val="false"/>
          <w:caps w:val="false"/>
          <w:smallCaps w:val="false"/>
          <w:color w:val="777777"/>
          <w:spacing w:val="0"/>
          <w:sz w:val="24"/>
          <w:szCs w:val="24"/>
        </w:rPr>
        <w:t>21</w:t>
      </w:r>
      <w:r>
        <w:rPr>
          <w:b w:val="false"/>
          <w:i w:val="false"/>
          <w:caps w:val="false"/>
          <w:smallCaps w:val="false"/>
          <w:color w:val="010000"/>
          <w:spacing w:val="0"/>
          <w:sz w:val="24"/>
          <w:szCs w:val="24"/>
        </w:rPr>
        <w:t>So have no fear; I myself will provide for you and your little ones.” In this way he reassured them, speaking kindly to them.</w:t>
      </w:r>
    </w:p>
    <w:p>
      <w:pPr>
        <w:pStyle w:val="TextBody"/>
        <w:widowControl/>
        <w:bidi w:val="0"/>
        <w:spacing w:lineRule="auto" w:line="240"/>
        <w:ind w:left="0" w:right="0" w:hanging="0"/>
        <w:jc w:val="left"/>
        <w:rPr>
          <w:rFonts w:ascii="Liberation Serif" w:hAnsi="Liberation Serif"/>
          <w:b w:val="false"/>
          <w:b w:val="false"/>
          <w:i w:val="false"/>
          <w:i w:val="false"/>
          <w:caps w:val="false"/>
          <w:smallCaps w:val="false"/>
          <w:color w:val="010000"/>
          <w:spacing w:val="0"/>
        </w:rPr>
      </w:pPr>
      <w:r>
        <w:rPr>
          <w:sz w:val="24"/>
          <w:szCs w:val="24"/>
        </w:rPr>
      </w:r>
    </w:p>
    <w:p>
      <w:pPr>
        <w:pStyle w:val="Normal"/>
        <w:bidi w:val="0"/>
        <w:spacing w:lineRule="auto" w:line="240"/>
        <w:jc w:val="left"/>
        <w:rPr>
          <w:sz w:val="24"/>
          <w:szCs w:val="24"/>
        </w:rPr>
      </w:pPr>
      <w:r>
        <w:rPr>
          <w:b/>
          <w:bCs/>
          <w:sz w:val="24"/>
          <w:szCs w:val="24"/>
        </w:rPr>
        <w:t>New Testament Reading</w:t>
      </w:r>
      <w:r>
        <w:rPr>
          <w:sz w:val="24"/>
          <w:szCs w:val="24"/>
        </w:rPr>
        <w:t xml:space="preserve">: </w:t>
      </w:r>
      <w:r>
        <w:rPr>
          <w:rFonts w:ascii="Verdana;sans-serif" w:hAnsi="Verdana;sans-serif"/>
          <w:b w:val="false"/>
          <w:i w:val="false"/>
          <w:caps w:val="false"/>
          <w:smallCaps w:val="false"/>
          <w:color w:val="880000"/>
          <w:spacing w:val="0"/>
          <w:sz w:val="24"/>
          <w:szCs w:val="24"/>
        </w:rPr>
        <w:t>Romans 14:1-12</w:t>
      </w:r>
    </w:p>
    <w:p>
      <w:pPr>
        <w:pStyle w:val="TextBody"/>
        <w:widowControl/>
        <w:bidi w:val="0"/>
        <w:spacing w:lineRule="auto" w:line="240"/>
        <w:ind w:left="0" w:right="0" w:hanging="0"/>
        <w:jc w:val="left"/>
        <w:rPr>
          <w:sz w:val="24"/>
          <w:szCs w:val="24"/>
        </w:rPr>
      </w:pPr>
      <w:r>
        <w:rPr>
          <w:b w:val="false"/>
          <w:i w:val="false"/>
          <w:caps w:val="false"/>
          <w:smallCaps w:val="false"/>
          <w:color w:val="010000"/>
          <w:spacing w:val="0"/>
          <w:sz w:val="24"/>
          <w:szCs w:val="24"/>
        </w:rPr>
        <w:t>Welcome those who are weak in faith, but not for the purpose of quarreling over opinions. </w:t>
      </w:r>
      <w:r>
        <w:rPr>
          <w:b w:val="false"/>
          <w:i w:val="false"/>
          <w:caps w:val="false"/>
          <w:smallCaps w:val="false"/>
          <w:color w:val="777777"/>
          <w:spacing w:val="0"/>
          <w:sz w:val="24"/>
          <w:szCs w:val="24"/>
        </w:rPr>
        <w:t>2</w:t>
      </w:r>
      <w:r>
        <w:rPr>
          <w:b w:val="false"/>
          <w:i w:val="false"/>
          <w:caps w:val="false"/>
          <w:smallCaps w:val="false"/>
          <w:color w:val="010000"/>
          <w:spacing w:val="0"/>
          <w:sz w:val="24"/>
          <w:szCs w:val="24"/>
        </w:rPr>
        <w:t>Some believe in eating anything, while the weak eat only vegetables. </w:t>
      </w:r>
      <w:r>
        <w:rPr>
          <w:b w:val="false"/>
          <w:i w:val="false"/>
          <w:caps w:val="false"/>
          <w:smallCaps w:val="false"/>
          <w:color w:val="777777"/>
          <w:spacing w:val="0"/>
          <w:sz w:val="24"/>
          <w:szCs w:val="24"/>
        </w:rPr>
        <w:t>3</w:t>
      </w:r>
      <w:r>
        <w:rPr>
          <w:b w:val="false"/>
          <w:i w:val="false"/>
          <w:caps w:val="false"/>
          <w:smallCaps w:val="false"/>
          <w:color w:val="010000"/>
          <w:spacing w:val="0"/>
          <w:sz w:val="24"/>
          <w:szCs w:val="24"/>
        </w:rPr>
        <w:t>Those who eat must not despise those who abstain, and those who abstain must not pass judgment on those who eat; for God has welcomed them. </w:t>
      </w:r>
      <w:r>
        <w:rPr>
          <w:b w:val="false"/>
          <w:i w:val="false"/>
          <w:caps w:val="false"/>
          <w:smallCaps w:val="false"/>
          <w:color w:val="777777"/>
          <w:spacing w:val="0"/>
          <w:sz w:val="24"/>
          <w:szCs w:val="24"/>
        </w:rPr>
        <w:t>4</w:t>
      </w:r>
      <w:r>
        <w:rPr>
          <w:b w:val="false"/>
          <w:i w:val="false"/>
          <w:caps w:val="false"/>
          <w:smallCaps w:val="false"/>
          <w:color w:val="010000"/>
          <w:spacing w:val="0"/>
          <w:sz w:val="24"/>
          <w:szCs w:val="24"/>
        </w:rPr>
        <w:t>Who are you to pass judgment on servants of another? It is before their own lord that they stand or fall. And they will be upheld, for the Lord is able to make them stand. </w:t>
      </w:r>
      <w:r>
        <w:rPr>
          <w:b w:val="false"/>
          <w:i w:val="false"/>
          <w:caps w:val="false"/>
          <w:smallCaps w:val="false"/>
          <w:color w:val="777777"/>
          <w:spacing w:val="0"/>
          <w:sz w:val="24"/>
          <w:szCs w:val="24"/>
        </w:rPr>
        <w:t>5</w:t>
      </w:r>
      <w:r>
        <w:rPr>
          <w:b w:val="false"/>
          <w:i w:val="false"/>
          <w:caps w:val="false"/>
          <w:smallCaps w:val="false"/>
          <w:color w:val="010000"/>
          <w:spacing w:val="0"/>
          <w:sz w:val="24"/>
          <w:szCs w:val="24"/>
        </w:rPr>
        <w:t>Some judge one day to be better than another, while others judge all days to be alike. Let all be fully convinced in their own minds. </w:t>
      </w:r>
      <w:r>
        <w:rPr>
          <w:b w:val="false"/>
          <w:i w:val="false"/>
          <w:caps w:val="false"/>
          <w:smallCaps w:val="false"/>
          <w:color w:val="777777"/>
          <w:spacing w:val="0"/>
          <w:sz w:val="24"/>
          <w:szCs w:val="24"/>
        </w:rPr>
        <w:t>6</w:t>
      </w:r>
      <w:r>
        <w:rPr>
          <w:b w:val="false"/>
          <w:i w:val="false"/>
          <w:caps w:val="false"/>
          <w:smallCaps w:val="false"/>
          <w:color w:val="010000"/>
          <w:spacing w:val="0"/>
          <w:sz w:val="24"/>
          <w:szCs w:val="24"/>
        </w:rPr>
        <w:t>Those who observe the day, observe it in honor of the Lord. Also those who eat, eat in honor of the Lord, since they give thanks to God; while those who abstain, abstain in honor of the Lord and give thanks to God. </w:t>
      </w:r>
      <w:r>
        <w:rPr>
          <w:b w:val="false"/>
          <w:i w:val="false"/>
          <w:caps w:val="false"/>
          <w:smallCaps w:val="false"/>
          <w:color w:val="777777"/>
          <w:spacing w:val="0"/>
          <w:sz w:val="24"/>
          <w:szCs w:val="24"/>
        </w:rPr>
        <w:t>7</w:t>
      </w:r>
      <w:r>
        <w:rPr>
          <w:b w:val="false"/>
          <w:i w:val="false"/>
          <w:caps w:val="false"/>
          <w:smallCaps w:val="false"/>
          <w:color w:val="010000"/>
          <w:spacing w:val="0"/>
          <w:sz w:val="24"/>
          <w:szCs w:val="24"/>
        </w:rPr>
        <w:t>We do not live to ourselves, and we do not die to ourselves. </w:t>
      </w:r>
      <w:r>
        <w:rPr>
          <w:b w:val="false"/>
          <w:i w:val="false"/>
          <w:caps w:val="false"/>
          <w:smallCaps w:val="false"/>
          <w:color w:val="777777"/>
          <w:spacing w:val="0"/>
          <w:sz w:val="24"/>
          <w:szCs w:val="24"/>
        </w:rPr>
        <w:t>8</w:t>
      </w:r>
      <w:r>
        <w:rPr>
          <w:b w:val="false"/>
          <w:i w:val="false"/>
          <w:caps w:val="false"/>
          <w:smallCaps w:val="false"/>
          <w:color w:val="010000"/>
          <w:spacing w:val="0"/>
          <w:sz w:val="24"/>
          <w:szCs w:val="24"/>
        </w:rPr>
        <w:t>If we live, we live to the Lord, and if we die, we die to the Lord; so then, whether we live or whether we die, we are the Lord’s. </w:t>
      </w:r>
      <w:r>
        <w:rPr>
          <w:b w:val="false"/>
          <w:i w:val="false"/>
          <w:caps w:val="false"/>
          <w:smallCaps w:val="false"/>
          <w:color w:val="777777"/>
          <w:spacing w:val="0"/>
          <w:sz w:val="24"/>
          <w:szCs w:val="24"/>
        </w:rPr>
        <w:t>9</w:t>
      </w:r>
      <w:r>
        <w:rPr>
          <w:b w:val="false"/>
          <w:i w:val="false"/>
          <w:caps w:val="false"/>
          <w:smallCaps w:val="false"/>
          <w:color w:val="010000"/>
          <w:spacing w:val="0"/>
          <w:sz w:val="24"/>
          <w:szCs w:val="24"/>
        </w:rPr>
        <w:t>For to this end Christ died and lived again, so that he might be Lord of both the dead and the living. </w:t>
      </w:r>
      <w:r>
        <w:rPr>
          <w:b w:val="false"/>
          <w:i w:val="false"/>
          <w:caps w:val="false"/>
          <w:smallCaps w:val="false"/>
          <w:color w:val="777777"/>
          <w:spacing w:val="0"/>
          <w:sz w:val="24"/>
          <w:szCs w:val="24"/>
        </w:rPr>
        <w:t>10</w:t>
      </w:r>
      <w:r>
        <w:rPr>
          <w:b w:val="false"/>
          <w:i w:val="false"/>
          <w:caps w:val="false"/>
          <w:smallCaps w:val="false"/>
          <w:color w:val="010000"/>
          <w:spacing w:val="0"/>
          <w:sz w:val="24"/>
          <w:szCs w:val="24"/>
        </w:rPr>
        <w:t>Why do you pass judgment on your brother or sister? Or you, why do you despise your brother or sister? For we will all stand before the judgment seat of God. </w:t>
      </w:r>
      <w:r>
        <w:rPr>
          <w:b w:val="false"/>
          <w:i w:val="false"/>
          <w:caps w:val="false"/>
          <w:smallCaps w:val="false"/>
          <w:color w:val="777777"/>
          <w:spacing w:val="0"/>
          <w:sz w:val="24"/>
          <w:szCs w:val="24"/>
        </w:rPr>
        <w:t>11</w:t>
      </w:r>
      <w:r>
        <w:rPr>
          <w:b w:val="false"/>
          <w:i w:val="false"/>
          <w:caps w:val="false"/>
          <w:smallCaps w:val="false"/>
          <w:color w:val="010000"/>
          <w:spacing w:val="0"/>
          <w:sz w:val="24"/>
          <w:szCs w:val="24"/>
        </w:rPr>
        <w:t>For it is written, “As I live, says the Lord, every knee shall bow to me, and every tongue shall give praise to God.” </w:t>
      </w:r>
      <w:r>
        <w:rPr>
          <w:b w:val="false"/>
          <w:i w:val="false"/>
          <w:caps w:val="false"/>
          <w:smallCaps w:val="false"/>
          <w:color w:val="777777"/>
          <w:spacing w:val="0"/>
          <w:sz w:val="24"/>
          <w:szCs w:val="24"/>
        </w:rPr>
        <w:t>12</w:t>
      </w:r>
      <w:r>
        <w:rPr>
          <w:b w:val="false"/>
          <w:i w:val="false"/>
          <w:caps w:val="false"/>
          <w:smallCaps w:val="false"/>
          <w:color w:val="010000"/>
          <w:spacing w:val="0"/>
          <w:sz w:val="24"/>
          <w:szCs w:val="24"/>
        </w:rPr>
        <w:t>So then, each of us will be accountable to God.</w:t>
      </w:r>
    </w:p>
    <w:p>
      <w:pPr>
        <w:pStyle w:val="Normal"/>
        <w:bidi w:val="0"/>
        <w:spacing w:lineRule="auto" w:line="240"/>
        <w:jc w:val="left"/>
        <w:rPr>
          <w:sz w:val="24"/>
          <w:szCs w:val="24"/>
        </w:rPr>
      </w:pPr>
      <w:r>
        <w:rPr>
          <w:sz w:val="24"/>
          <w:szCs w:val="24"/>
        </w:rPr>
      </w:r>
    </w:p>
    <w:sectPr>
      <w:headerReference w:type="default" r:id="rId2"/>
      <w:type w:val="nextPage"/>
      <w:pgSz w:w="12240" w:h="15840"/>
      <w:pgMar w:left="1134" w:right="1134" w:gutter="0" w:header="1134" w:top="1693"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Verdana">
    <w:altName w:val="sans-serif"/>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t>9.17.2023</w:t>
      <w:tab/>
      <w:tab/>
    </w:r>
    <w:r>
      <w:rPr/>
      <w:fldChar w:fldCharType="begin"/>
    </w:r>
    <w:r>
      <w:rPr/>
      <w:instrText xml:space="preserve"> PAGE </w:instrText>
    </w:r>
    <w:r>
      <w:rPr/>
      <w:fldChar w:fldCharType="separate"/>
    </w:r>
    <w:r>
      <w:rPr/>
      <w:t>3</w:t>
    </w:r>
    <w:r>
      <w:rPr/>
      <w:fldChar w:fldCharType="end"/>
    </w:r>
  </w:p>
</w:hdr>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94</TotalTime>
  <Application>LibreOffice/7.3.0.3$Windows_X86_64 LibreOffice_project/0f246aa12d0eee4a0f7adcefbf7c878fc2238db3</Application>
  <AppVersion>15.0000</AppVersion>
  <Pages>3</Pages>
  <Words>2198</Words>
  <Characters>9915</Characters>
  <CharactersWithSpaces>12109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2023-09-16T07:16:55Z</dcterms:created>
  <dc:creator/>
  <dc:description/>
  <dc:language>en-US</dc:language>
  <cp:lastModifiedBy/>
  <cp:lastPrinted>2023-09-17T08:00:28Z</cp:lastPrinted>
  <dcterms:modified xsi:type="dcterms:W3CDTF">2023-09-17T08:01:43Z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